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FBB5" w14:textId="038DA6B6" w:rsidR="008964B4" w:rsidRDefault="00F06556" w:rsidP="00F06556">
      <w:pPr>
        <w:pStyle w:val="Bezmezer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F06556">
        <w:rPr>
          <w:rFonts w:cstheme="minorHAnsi"/>
          <w:b/>
          <w:bCs/>
          <w:sz w:val="24"/>
          <w:szCs w:val="24"/>
        </w:rPr>
        <w:t>FORMULÁŘ PRO OZNÁMENÍ O PORUŠOVÁNÍ PRÁVA UNIE</w:t>
      </w:r>
    </w:p>
    <w:p w14:paraId="6C414BC9" w14:textId="20055CA7" w:rsidR="00F06556" w:rsidRDefault="00F06556" w:rsidP="00F06556">
      <w:pPr>
        <w:pStyle w:val="Bezmezer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6556" w14:paraId="009D4E63" w14:textId="77777777" w:rsidTr="00F06556">
        <w:trPr>
          <w:trHeight w:val="567"/>
        </w:trPr>
        <w:tc>
          <w:tcPr>
            <w:tcW w:w="2830" w:type="dxa"/>
            <w:vAlign w:val="center"/>
          </w:tcPr>
          <w:p w14:paraId="24A61FE4" w14:textId="2BB1C302" w:rsidR="00F06556" w:rsidRDefault="00F06556" w:rsidP="00F06556">
            <w:pPr>
              <w:pStyle w:val="Bezmezer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podání oznámení:</w:t>
            </w:r>
          </w:p>
        </w:tc>
        <w:tc>
          <w:tcPr>
            <w:tcW w:w="6232" w:type="dxa"/>
          </w:tcPr>
          <w:p w14:paraId="14223D7B" w14:textId="77777777" w:rsidR="00F06556" w:rsidRDefault="00F06556" w:rsidP="00F06556">
            <w:pPr>
              <w:pStyle w:val="Bezmezer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6A91CD4" w14:textId="77777777" w:rsidR="00B01344" w:rsidRDefault="00B01344" w:rsidP="00FB12AD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F06556" w14:paraId="53C6FB86" w14:textId="77777777" w:rsidTr="00F06556">
        <w:tc>
          <w:tcPr>
            <w:tcW w:w="6516" w:type="dxa"/>
            <w:vAlign w:val="center"/>
          </w:tcPr>
          <w:p w14:paraId="7B2BF3C9" w14:textId="31AA830E" w:rsidR="00F06556" w:rsidRPr="00F06556" w:rsidRDefault="00F06556" w:rsidP="00F06556">
            <w:pPr>
              <w:pStyle w:val="Bezmezer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556">
              <w:rPr>
                <w:rFonts w:cstheme="minorHAnsi"/>
                <w:sz w:val="24"/>
                <w:szCs w:val="24"/>
              </w:rPr>
              <w:t>Jméno, příjmení, titul oznamovatele</w:t>
            </w:r>
          </w:p>
        </w:tc>
        <w:tc>
          <w:tcPr>
            <w:tcW w:w="2546" w:type="dxa"/>
            <w:vAlign w:val="center"/>
          </w:tcPr>
          <w:p w14:paraId="60345C54" w14:textId="4B4FEAD9" w:rsidR="00F06556" w:rsidRPr="00F06556" w:rsidRDefault="00F06556" w:rsidP="00F06556">
            <w:pPr>
              <w:pStyle w:val="Bezmezer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06556">
              <w:rPr>
                <w:rFonts w:cstheme="minorHAnsi"/>
                <w:sz w:val="24"/>
                <w:szCs w:val="24"/>
              </w:rPr>
              <w:t>Datum narození</w:t>
            </w:r>
          </w:p>
        </w:tc>
      </w:tr>
      <w:tr w:rsidR="00F06556" w14:paraId="1439F5BB" w14:textId="77777777" w:rsidTr="00F06556">
        <w:trPr>
          <w:trHeight w:val="775"/>
        </w:trPr>
        <w:tc>
          <w:tcPr>
            <w:tcW w:w="6516" w:type="dxa"/>
          </w:tcPr>
          <w:p w14:paraId="13AC2AEF" w14:textId="77777777" w:rsidR="00F06556" w:rsidRDefault="00F0655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4EF7D1D7" w14:textId="77777777" w:rsidR="00F06556" w:rsidRDefault="00F0655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C3D532" w14:textId="2ECED10E" w:rsidR="00524B22" w:rsidRDefault="00524B22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p w14:paraId="4F36C134" w14:textId="065EC62F" w:rsidR="00F06556" w:rsidRPr="00F06556" w:rsidRDefault="00F06556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  <w:r w:rsidRPr="00F06556">
        <w:rPr>
          <w:rFonts w:cstheme="minorHAnsi"/>
          <w:sz w:val="24"/>
          <w:szCs w:val="24"/>
        </w:rPr>
        <w:t xml:space="preserve">Oblast působnosti dle směrnice o ochraně oznamovatele: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6556" w:rsidRPr="00F06556" w14:paraId="1642AB21" w14:textId="77777777" w:rsidTr="00F06556">
        <w:trPr>
          <w:trHeight w:val="567"/>
        </w:trPr>
        <w:tc>
          <w:tcPr>
            <w:tcW w:w="9062" w:type="dxa"/>
          </w:tcPr>
          <w:p w14:paraId="611FA67B" w14:textId="77777777" w:rsidR="00F06556" w:rsidRPr="00F06556" w:rsidRDefault="00F06556">
            <w:pPr>
              <w:pStyle w:val="Bezmezer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CE5A9ED" w14:textId="5AED58A6" w:rsidR="00F06556" w:rsidRPr="00F06556" w:rsidRDefault="00F06556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</w:p>
    <w:p w14:paraId="5E6EB1EB" w14:textId="66F76B48" w:rsidR="00F06556" w:rsidRPr="00F06556" w:rsidRDefault="00F06556">
      <w:pPr>
        <w:pStyle w:val="Bezmezer"/>
        <w:spacing w:line="276" w:lineRule="auto"/>
        <w:jc w:val="both"/>
        <w:rPr>
          <w:rFonts w:cstheme="minorHAnsi"/>
          <w:sz w:val="24"/>
          <w:szCs w:val="24"/>
        </w:rPr>
      </w:pPr>
      <w:r w:rsidRPr="00F06556">
        <w:rPr>
          <w:rFonts w:cstheme="minorHAnsi"/>
          <w:sz w:val="24"/>
          <w:szCs w:val="24"/>
        </w:rPr>
        <w:t>Obsah oznámení</w:t>
      </w:r>
      <w:r w:rsidRPr="00F06556">
        <w:rPr>
          <w:rStyle w:val="Znakapoznpodarou"/>
          <w:rFonts w:cstheme="minorHAnsi"/>
          <w:sz w:val="24"/>
          <w:szCs w:val="24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6556" w14:paraId="56039D19" w14:textId="77777777" w:rsidTr="00865314">
        <w:trPr>
          <w:trHeight w:val="8357"/>
        </w:trPr>
        <w:tc>
          <w:tcPr>
            <w:tcW w:w="9062" w:type="dxa"/>
          </w:tcPr>
          <w:p w14:paraId="22EF6BB4" w14:textId="77777777" w:rsidR="00F06556" w:rsidRDefault="00F06556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E9AB24" w14:textId="5B5775BE" w:rsidR="00865314" w:rsidRDefault="0086531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5FBA5D99" w14:textId="77777777" w:rsidR="00F06556" w:rsidRPr="00524B22" w:rsidRDefault="00F06556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</w:p>
    <w:sectPr w:rsidR="00F06556" w:rsidRPr="00524B22" w:rsidSect="00DD7E7D">
      <w:headerReference w:type="default" r:id="rId8"/>
      <w:footerReference w:type="default" r:id="rId9"/>
      <w:pgSz w:w="11906" w:h="16838"/>
      <w:pgMar w:top="1417" w:right="1417" w:bottom="1417" w:left="1417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0337" w14:textId="77777777" w:rsidR="00984EED" w:rsidRDefault="00984EED" w:rsidP="003D2B47">
      <w:r>
        <w:separator/>
      </w:r>
    </w:p>
  </w:endnote>
  <w:endnote w:type="continuationSeparator" w:id="0">
    <w:p w14:paraId="3ED53F21" w14:textId="77777777" w:rsidR="00984EED" w:rsidRDefault="00984EED" w:rsidP="003D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9841" w14:textId="77777777" w:rsidR="003D2B47" w:rsidRDefault="00972B09" w:rsidP="003D2B47">
    <w:pPr>
      <w:ind w:left="-142" w:right="-709"/>
      <w:rPr>
        <w:rFonts w:ascii="Arial" w:eastAsia="Calibri" w:hAnsi="Arial" w:cs="Arial"/>
        <w:color w:val="323E4F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1C37CA8" wp14:editId="0392144C">
          <wp:simplePos x="0" y="0"/>
          <wp:positionH relativeFrom="page">
            <wp:align>left</wp:align>
          </wp:positionH>
          <wp:positionV relativeFrom="paragraph">
            <wp:posOffset>-8255</wp:posOffset>
          </wp:positionV>
          <wp:extent cx="7833815" cy="1285875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815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DB89A" w14:textId="77777777" w:rsidR="003D2B47" w:rsidRDefault="00972B09" w:rsidP="00972B09">
    <w:pPr>
      <w:ind w:left="-567" w:right="-426"/>
      <w:rPr>
        <w:rFonts w:ascii="Arial" w:eastAsia="Calibri" w:hAnsi="Arial" w:cs="Arial"/>
        <w:color w:val="323E4F"/>
        <w:sz w:val="16"/>
        <w:szCs w:val="16"/>
      </w:rPr>
    </w:pPr>
    <w:r>
      <w:rPr>
        <w:rFonts w:ascii="Arial" w:eastAsia="Calibri" w:hAnsi="Arial" w:cs="Arial"/>
        <w:noProof/>
        <w:color w:val="323E4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1643B" wp14:editId="1A0EDCE4">
              <wp:simplePos x="0" y="0"/>
              <wp:positionH relativeFrom="column">
                <wp:posOffset>-166371</wp:posOffset>
              </wp:positionH>
              <wp:positionV relativeFrom="paragraph">
                <wp:posOffset>96520</wp:posOffset>
              </wp:positionV>
              <wp:extent cx="6219825" cy="0"/>
              <wp:effectExtent l="0" t="0" r="28575" b="19050"/>
              <wp:wrapNone/>
              <wp:docPr id="32" name="Přímá spojnic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E76118" id="Přímá spojnice 3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pt,7.6pt" to="476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" strokecolor="#5b9bd5 [3204]" strokeweight=".5pt">
              <v:stroke joinstyle="miter"/>
            </v:line>
          </w:pict>
        </mc:Fallback>
      </mc:AlternateContent>
    </w:r>
  </w:p>
  <w:p w14:paraId="70CFAE41" w14:textId="77777777" w:rsidR="00972B09" w:rsidRDefault="00972B09" w:rsidP="003D2B47">
    <w:pPr>
      <w:pStyle w:val="Bezmezer"/>
      <w:ind w:right="-426"/>
      <w:rPr>
        <w:rFonts w:ascii="Arial" w:hAnsi="Arial" w:cs="Arial"/>
        <w:color w:val="323E4F" w:themeColor="text2" w:themeShade="BF"/>
        <w:sz w:val="16"/>
        <w:szCs w:val="16"/>
      </w:rPr>
    </w:pPr>
  </w:p>
  <w:p w14:paraId="6A5CF8AF" w14:textId="77777777" w:rsidR="003D2B47" w:rsidRPr="003D2B47" w:rsidRDefault="003D2B47" w:rsidP="003D2B47">
    <w:pPr>
      <w:pStyle w:val="Bezmezer"/>
      <w:ind w:right="-426"/>
      <w:rPr>
        <w:rFonts w:ascii="Arial" w:hAnsi="Arial" w:cs="Arial"/>
        <w:color w:val="323E4F" w:themeColor="text2" w:themeShade="BF"/>
        <w:sz w:val="16"/>
        <w:szCs w:val="16"/>
      </w:rPr>
    </w:pPr>
    <w:r w:rsidRPr="003D2B47">
      <w:rPr>
        <w:rFonts w:ascii="Arial" w:hAnsi="Arial" w:cs="Arial"/>
        <w:color w:val="323E4F" w:themeColor="text2" w:themeShade="BF"/>
        <w:sz w:val="16"/>
        <w:szCs w:val="16"/>
      </w:rPr>
      <w:t xml:space="preserve">tel.: </w:t>
    </w:r>
    <w:r>
      <w:rPr>
        <w:rFonts w:ascii="Arial" w:hAnsi="Arial" w:cs="Arial"/>
        <w:color w:val="323E4F" w:themeColor="text2" w:themeShade="BF"/>
        <w:sz w:val="16"/>
        <w:szCs w:val="16"/>
      </w:rPr>
      <w:t xml:space="preserve">+420 </w:t>
    </w:r>
    <w:r w:rsidRPr="003D2B47">
      <w:rPr>
        <w:rFonts w:ascii="Arial" w:hAnsi="Arial" w:cs="Arial"/>
        <w:color w:val="323E4F" w:themeColor="text2" w:themeShade="BF"/>
        <w:sz w:val="16"/>
        <w:szCs w:val="16"/>
      </w:rPr>
      <w:t>777 005 771</w:t>
    </w:r>
    <w:r w:rsidRPr="003D2B47">
      <w:rPr>
        <w:rFonts w:ascii="Arial" w:hAnsi="Arial" w:cs="Arial"/>
        <w:color w:val="323E4F" w:themeColor="text2" w:themeShade="BF"/>
        <w:sz w:val="16"/>
        <w:szCs w:val="16"/>
      </w:rPr>
      <w:tab/>
    </w:r>
    <w:r>
      <w:rPr>
        <w:rFonts w:ascii="Arial" w:hAnsi="Arial" w:cs="Arial"/>
        <w:color w:val="323E4F" w:themeColor="text2" w:themeShade="BF"/>
        <w:sz w:val="16"/>
        <w:szCs w:val="16"/>
      </w:rPr>
      <w:tab/>
    </w:r>
    <w:r w:rsidRPr="003D2B47">
      <w:rPr>
        <w:rFonts w:ascii="Arial" w:hAnsi="Arial" w:cs="Arial"/>
        <w:color w:val="323E4F" w:themeColor="text2" w:themeShade="BF"/>
        <w:sz w:val="16"/>
        <w:szCs w:val="16"/>
      </w:rPr>
      <w:t>IČ: 00846384</w:t>
    </w:r>
    <w:r w:rsidRPr="003D2B47">
      <w:rPr>
        <w:rFonts w:ascii="Arial" w:hAnsi="Arial" w:cs="Arial"/>
        <w:color w:val="323E4F" w:themeColor="text2" w:themeShade="BF"/>
        <w:sz w:val="16"/>
        <w:szCs w:val="16"/>
      </w:rPr>
      <w:tab/>
      <w:t xml:space="preserve">                         Bankovní spojení: UniCredit Bank, a. s. se sídlem v Praze</w:t>
    </w:r>
  </w:p>
  <w:p w14:paraId="0BBD4232" w14:textId="77777777" w:rsidR="003D2B47" w:rsidRPr="003D2B47" w:rsidRDefault="003D2B47" w:rsidP="003D2B47">
    <w:pPr>
      <w:pStyle w:val="Bezmezer"/>
      <w:ind w:right="-284"/>
      <w:rPr>
        <w:rFonts w:ascii="Arial" w:hAnsi="Arial" w:cs="Arial"/>
        <w:color w:val="323E4F" w:themeColor="text2" w:themeShade="BF"/>
        <w:sz w:val="16"/>
        <w:szCs w:val="16"/>
      </w:rPr>
    </w:pPr>
    <w:r w:rsidRPr="003D2B47">
      <w:rPr>
        <w:rFonts w:ascii="Arial" w:hAnsi="Arial" w:cs="Arial"/>
        <w:color w:val="323E4F" w:themeColor="text2" w:themeShade="BF"/>
        <w:sz w:val="16"/>
        <w:szCs w:val="16"/>
      </w:rPr>
      <w:t>www.po-harmonie.cz</w:t>
    </w:r>
    <w:r w:rsidRPr="003D2B47">
      <w:rPr>
        <w:rFonts w:ascii="Arial" w:hAnsi="Arial" w:cs="Arial"/>
        <w:color w:val="323E4F" w:themeColor="text2" w:themeShade="BF"/>
        <w:sz w:val="16"/>
        <w:szCs w:val="16"/>
      </w:rPr>
      <w:tab/>
    </w:r>
    <w:r w:rsidRPr="003D2B47">
      <w:rPr>
        <w:rFonts w:ascii="Arial" w:hAnsi="Arial" w:cs="Arial"/>
        <w:color w:val="323E4F" w:themeColor="text2" w:themeShade="BF"/>
        <w:sz w:val="16"/>
        <w:szCs w:val="16"/>
      </w:rPr>
      <w:tab/>
      <w:t>DIČ:CZ 00846384</w:t>
    </w:r>
    <w:r w:rsidRPr="003D2B47">
      <w:rPr>
        <w:rFonts w:ascii="Arial" w:hAnsi="Arial" w:cs="Arial"/>
        <w:color w:val="323E4F" w:themeColor="text2" w:themeShade="BF"/>
        <w:sz w:val="16"/>
        <w:szCs w:val="16"/>
      </w:rPr>
      <w:tab/>
    </w:r>
    <w:r w:rsidRPr="003D2B47">
      <w:rPr>
        <w:rFonts w:ascii="Arial" w:hAnsi="Arial" w:cs="Arial"/>
        <w:color w:val="323E4F" w:themeColor="text2" w:themeShade="BF"/>
        <w:sz w:val="16"/>
        <w:szCs w:val="16"/>
      </w:rPr>
      <w:tab/>
      <w:t xml:space="preserve">         č. účtu: 2112553506/2700 – provozní účet</w:t>
    </w:r>
  </w:p>
  <w:p w14:paraId="76A12BDD" w14:textId="77777777" w:rsidR="003D2B47" w:rsidRPr="003D2B47" w:rsidRDefault="003D2B47" w:rsidP="003D2B47">
    <w:pPr>
      <w:pStyle w:val="Bezmezer"/>
      <w:rPr>
        <w:rFonts w:ascii="Arial" w:hAnsi="Arial" w:cs="Arial"/>
        <w:color w:val="323E4F" w:themeColor="text2" w:themeShade="BF"/>
        <w:sz w:val="16"/>
        <w:szCs w:val="16"/>
      </w:rPr>
    </w:pPr>
    <w:r w:rsidRPr="003D2B47">
      <w:rPr>
        <w:rFonts w:ascii="Arial" w:hAnsi="Arial" w:cs="Arial"/>
        <w:color w:val="323E4F" w:themeColor="text2" w:themeShade="BF"/>
        <w:sz w:val="16"/>
        <w:szCs w:val="16"/>
      </w:rPr>
      <w:t xml:space="preserve">email: </w:t>
    </w:r>
    <w:proofErr w:type="spellStart"/>
    <w:r w:rsidRPr="003D2B47">
      <w:rPr>
        <w:rFonts w:ascii="Arial" w:hAnsi="Arial" w:cs="Arial"/>
        <w:color w:val="323E4F" w:themeColor="text2" w:themeShade="BF"/>
        <w:sz w:val="16"/>
        <w:szCs w:val="16"/>
      </w:rPr>
      <w:t>reditel@po-harmonie</w:t>
    </w:r>
    <w:proofErr w:type="spellEnd"/>
    <w:r w:rsidRPr="003D2B47">
      <w:rPr>
        <w:rFonts w:ascii="Arial" w:hAnsi="Arial" w:cs="Arial"/>
        <w:color w:val="323E4F" w:themeColor="text2" w:themeShade="BF"/>
        <w:sz w:val="16"/>
        <w:szCs w:val="16"/>
      </w:rPr>
      <w:tab/>
    </w:r>
    <w:r w:rsidRPr="003D2B47">
      <w:rPr>
        <w:rFonts w:ascii="Arial" w:hAnsi="Arial" w:cs="Arial"/>
        <w:color w:val="323E4F" w:themeColor="text2" w:themeShade="BF"/>
        <w:sz w:val="16"/>
        <w:szCs w:val="16"/>
      </w:rPr>
      <w:tab/>
      <w:t xml:space="preserve">ID DS: </w:t>
    </w:r>
    <w:proofErr w:type="spellStart"/>
    <w:r w:rsidRPr="003D2B47">
      <w:rPr>
        <w:rFonts w:ascii="Arial" w:hAnsi="Arial" w:cs="Arial"/>
        <w:color w:val="323E4F" w:themeColor="text2" w:themeShade="BF"/>
        <w:sz w:val="16"/>
        <w:szCs w:val="16"/>
      </w:rPr>
      <w:t>ihekkjy</w:t>
    </w:r>
    <w:proofErr w:type="spellEnd"/>
    <w:r w:rsidRPr="003D2B47">
      <w:rPr>
        <w:rFonts w:ascii="Arial" w:hAnsi="Arial" w:cs="Arial"/>
        <w:color w:val="323E4F" w:themeColor="text2" w:themeShade="BF"/>
        <w:sz w:val="16"/>
        <w:szCs w:val="16"/>
      </w:rPr>
      <w:tab/>
    </w:r>
    <w:r w:rsidRPr="003D2B47">
      <w:rPr>
        <w:rFonts w:ascii="Arial" w:hAnsi="Arial" w:cs="Arial"/>
        <w:color w:val="323E4F" w:themeColor="text2" w:themeShade="BF"/>
        <w:sz w:val="16"/>
        <w:szCs w:val="16"/>
      </w:rPr>
      <w:tab/>
      <w:t xml:space="preserve">         č. účtu: 2112553514/2700 – depozitní účet</w:t>
    </w:r>
  </w:p>
  <w:p w14:paraId="201CA3DD" w14:textId="77777777" w:rsidR="003D2B47" w:rsidRDefault="003D2B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F463" w14:textId="77777777" w:rsidR="00984EED" w:rsidRDefault="00984EED" w:rsidP="003D2B47">
      <w:r>
        <w:separator/>
      </w:r>
    </w:p>
  </w:footnote>
  <w:footnote w:type="continuationSeparator" w:id="0">
    <w:p w14:paraId="17489D67" w14:textId="77777777" w:rsidR="00984EED" w:rsidRDefault="00984EED" w:rsidP="003D2B47">
      <w:r>
        <w:continuationSeparator/>
      </w:r>
    </w:p>
  </w:footnote>
  <w:footnote w:id="1">
    <w:p w14:paraId="6B100965" w14:textId="75520785" w:rsidR="00F06556" w:rsidRDefault="00F06556">
      <w:pPr>
        <w:pStyle w:val="Textpoznpodarou"/>
      </w:pPr>
      <w:r w:rsidRPr="00865314">
        <w:rPr>
          <w:rStyle w:val="Znakapoznpodarou"/>
          <w:sz w:val="18"/>
          <w:szCs w:val="18"/>
        </w:rPr>
        <w:footnoteRef/>
      </w:r>
      <w:r w:rsidRPr="00865314">
        <w:rPr>
          <w:sz w:val="18"/>
          <w:szCs w:val="18"/>
        </w:rPr>
        <w:t xml:space="preserve"> V případě nedostatku místa použijte volné listy papíru a stránky očíslujte.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9D7E" w14:textId="209513B7" w:rsidR="00B01344" w:rsidRDefault="00891075" w:rsidP="00865314">
    <w:pPr>
      <w:tabs>
        <w:tab w:val="center" w:pos="4536"/>
      </w:tabs>
      <w:ind w:right="-142"/>
      <w:rPr>
        <w:rFonts w:ascii="Arial" w:eastAsia="Calibri" w:hAnsi="Arial" w:cs="Arial"/>
        <w:b/>
        <w:color w:val="323E4F"/>
        <w:sz w:val="20"/>
        <w:szCs w:val="20"/>
      </w:rPr>
    </w:pPr>
    <w:bookmarkStart w:id="0" w:name="_Hlk146636654"/>
    <w:bookmarkStart w:id="1" w:name="_Hlk146636535"/>
    <w:bookmarkStart w:id="2" w:name="_Hlk146638183"/>
    <w:r w:rsidRPr="00B42C24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B20DB95" wp14:editId="3694E4C1">
          <wp:simplePos x="0" y="0"/>
          <wp:positionH relativeFrom="column">
            <wp:posOffset>4746093</wp:posOffset>
          </wp:positionH>
          <wp:positionV relativeFrom="paragraph">
            <wp:posOffset>89817</wp:posOffset>
          </wp:positionV>
          <wp:extent cx="1112058" cy="491356"/>
          <wp:effectExtent l="0" t="0" r="0" b="4445"/>
          <wp:wrapNone/>
          <wp:docPr id="16" name="obrázek 1" descr="C:\Users\VedouciCHB\Desktop\Obrázek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uciCHB\Desktop\Obrázek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>
                                <a14:foregroundMark x1="81963" y1="89119" x2="81963" y2="89119"/>
                                <a14:foregroundMark x1="68037" y1="79275" x2="68037" y2="79275"/>
                                <a14:foregroundMark x1="91553" y1="23834" x2="91553" y2="23834"/>
                                <a14:foregroundMark x1="90411" y1="81865" x2="90411" y2="81865"/>
                                <a14:foregroundMark x1="62785" y1="67358" x2="62785" y2="67358"/>
                                <a14:foregroundMark x1="90411" y1="64767" x2="90411" y2="64767"/>
                                <a14:foregroundMark x1="84018" y1="19171" x2="84018" y2="19171"/>
                                <a14:foregroundMark x1="94064" y1="38342" x2="94064" y2="38342"/>
                                <a14:foregroundMark x1="94064" y1="38342" x2="94064" y2="38342"/>
                                <a14:foregroundMark x1="94521" y1="61140" x2="94521" y2="61140"/>
                                <a14:foregroundMark x1="73288" y1="89119" x2="73288" y2="89119"/>
                                <a14:foregroundMark x1="80137" y1="17098" x2="95205" y2="29534"/>
                                <a14:foregroundMark x1="80137" y1="9845" x2="86530" y2="9845"/>
                                <a14:foregroundMark x1="61416" y1="58031" x2="73288" y2="90674"/>
                                <a14:foregroundMark x1="82648" y1="89119" x2="95890" y2="70984"/>
                                <a14:foregroundMark x1="95890" y1="67876" x2="94064" y2="36788"/>
                                <a14:foregroundMark x1="2511" y1="29534" x2="14384" y2="24870"/>
                                <a14:backgroundMark x1="23744" y1="66839" x2="23744" y2="66839"/>
                                <a14:backgroundMark x1="45205" y1="66839" x2="4338" y2="67876"/>
                                <a14:backgroundMark x1="44521" y1="84974" x2="685" y2="82383"/>
                                <a14:backgroundMark x1="70091" y1="13990" x2="3653" y2="9845"/>
                                <a14:backgroundMark x1="82192" y1="67876" x2="86530" y2="34197"/>
                                <a14:backgroundMark x1="97032" y1="13990" x2="91553" y2="4145"/>
                                <a14:backgroundMark x1="97032" y1="82383" x2="97032" y2="99482"/>
                                <a14:backgroundMark x1="58219" y1="89119" x2="50685" y2="61140"/>
                                <a14:backgroundMark x1="6849" y1="88083" x2="60731" y2="90674"/>
                                <a14:backgroundMark x1="4795" y1="58031" x2="50457" y2="58031"/>
                                <a14:backgroundMark x1="2740" y1="17098" x2="76484" y2="10881"/>
                                <a14:backgroundMark x1="3653" y1="40933" x2="43607" y2="72021"/>
                                <a14:backgroundMark x1="72374" y1="62694" x2="87215" y2="60104"/>
                                <a14:backgroundMark x1="70320" y1="58031" x2="80822" y2="48187"/>
                                <a14:backgroundMark x1="82420" y1="36269" x2="78082" y2="20207"/>
                                <a14:backgroundMark x1="32420" y1="51813" x2="55251" y2="50777"/>
                                <a14:backgroundMark x1="70320" y1="54404" x2="67123" y2="49223"/>
                                <a14:backgroundMark x1="63927" y1="45596" x2="56849" y2="50777"/>
                                <a14:backgroundMark x1="3196" y1="37824" x2="14612" y2="38860"/>
                                <a14:backgroundMark x1="24201" y1="36788" x2="24201" y2="36788"/>
                                <a14:backgroundMark x1="40868" y1="36269" x2="40868" y2="36269"/>
                                <a14:backgroundMark x1="40868" y1="29534" x2="41781" y2="34197"/>
                                <a14:backgroundMark x1="44064" y1="27979" x2="44064" y2="27979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216" cy="492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344" w:rsidRPr="00B01344">
      <w:rPr>
        <w:rFonts w:ascii="Arial" w:eastAsia="Calibri" w:hAnsi="Arial" w:cs="Arial"/>
        <w:b/>
        <w:noProof/>
        <w:color w:val="323E4F"/>
        <w:sz w:val="22"/>
        <w:szCs w:val="22"/>
      </w:rPr>
      <w:drawing>
        <wp:anchor distT="0" distB="0" distL="114300" distR="114300" simplePos="0" relativeHeight="251665408" behindDoc="1" locked="0" layoutInCell="1" allowOverlap="1" wp14:anchorId="0918A33F" wp14:editId="113B6747">
          <wp:simplePos x="0" y="0"/>
          <wp:positionH relativeFrom="column">
            <wp:posOffset>-61595</wp:posOffset>
          </wp:positionH>
          <wp:positionV relativeFrom="paragraph">
            <wp:posOffset>57150</wp:posOffset>
          </wp:positionV>
          <wp:extent cx="1428750" cy="557370"/>
          <wp:effectExtent l="0" t="0" r="0" b="0"/>
          <wp:wrapNone/>
          <wp:docPr id="1" name="Obrázek 1" descr="C:\Users\Reditel\Desktop\letáky + loga\HARMONIE logo nov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itel\Desktop\letáky + loga\HARMONIE logo nové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4" t="17137" r="7459" b="11290"/>
                  <a:stretch/>
                </pic:blipFill>
                <pic:spPr bwMode="auto">
                  <a:xfrm>
                    <a:off x="0" y="0"/>
                    <a:ext cx="1428750" cy="55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F5ABD0" w14:textId="77777777" w:rsidR="00972B09" w:rsidRPr="00CA22E8" w:rsidRDefault="00B01344" w:rsidP="00B01344">
    <w:pPr>
      <w:tabs>
        <w:tab w:val="center" w:pos="4536"/>
      </w:tabs>
      <w:ind w:left="-142" w:right="-142"/>
      <w:jc w:val="center"/>
      <w:rPr>
        <w:rFonts w:asciiTheme="minorHAnsi" w:eastAsia="Calibri" w:hAnsiTheme="minorHAnsi" w:cstheme="minorHAnsi"/>
        <w:b/>
        <w:color w:val="323E4F"/>
        <w:sz w:val="20"/>
        <w:szCs w:val="20"/>
      </w:rPr>
    </w:pPr>
    <w:r w:rsidRPr="00CA22E8">
      <w:rPr>
        <w:rFonts w:asciiTheme="minorHAnsi" w:eastAsia="Calibri" w:hAnsiTheme="minorHAnsi" w:cstheme="minorHAnsi"/>
        <w:b/>
        <w:color w:val="323E4F"/>
        <w:sz w:val="20"/>
        <w:szCs w:val="20"/>
      </w:rPr>
      <w:t>Harmonie, příspěvková organizace</w:t>
    </w:r>
  </w:p>
  <w:p w14:paraId="7ECD1783" w14:textId="60B79907" w:rsidR="00B01344" w:rsidRPr="00CA22E8" w:rsidRDefault="00B01344" w:rsidP="00B01344">
    <w:pPr>
      <w:tabs>
        <w:tab w:val="center" w:pos="4536"/>
      </w:tabs>
      <w:ind w:left="-142" w:right="-142"/>
      <w:jc w:val="center"/>
      <w:rPr>
        <w:rFonts w:asciiTheme="minorHAnsi" w:eastAsia="Calibri" w:hAnsiTheme="minorHAnsi" w:cstheme="minorHAnsi"/>
        <w:b/>
        <w:color w:val="323E4F"/>
        <w:sz w:val="20"/>
        <w:szCs w:val="20"/>
      </w:rPr>
    </w:pPr>
    <w:r w:rsidRPr="00CA22E8">
      <w:rPr>
        <w:rFonts w:asciiTheme="minorHAnsi" w:eastAsia="Calibri" w:hAnsiTheme="minorHAnsi" w:cstheme="minorHAnsi"/>
        <w:b/>
        <w:color w:val="323E4F"/>
        <w:sz w:val="20"/>
        <w:szCs w:val="20"/>
      </w:rPr>
      <w:t xml:space="preserve">Chářovská 785/85, 794 </w:t>
    </w:r>
    <w:proofErr w:type="gramStart"/>
    <w:r w:rsidRPr="00CA22E8">
      <w:rPr>
        <w:rFonts w:asciiTheme="minorHAnsi" w:eastAsia="Calibri" w:hAnsiTheme="minorHAnsi" w:cstheme="minorHAnsi"/>
        <w:b/>
        <w:color w:val="323E4F"/>
        <w:sz w:val="20"/>
        <w:szCs w:val="20"/>
      </w:rPr>
      <w:t>01  Krnov</w:t>
    </w:r>
    <w:proofErr w:type="gramEnd"/>
  </w:p>
  <w:bookmarkEnd w:id="1"/>
  <w:p w14:paraId="1D0BEB56" w14:textId="77777777" w:rsidR="003D2B47" w:rsidRPr="00B42C24" w:rsidRDefault="003D2B47" w:rsidP="003D2B47">
    <w:pPr>
      <w:tabs>
        <w:tab w:val="left" w:pos="1372"/>
        <w:tab w:val="center" w:pos="4536"/>
        <w:tab w:val="right" w:pos="9072"/>
      </w:tabs>
      <w:ind w:left="1372"/>
      <w:rPr>
        <w:rFonts w:ascii="Arial" w:eastAsia="Calibri" w:hAnsi="Arial" w:cs="Arial"/>
        <w:b/>
        <w:color w:val="323E4F"/>
        <w:sz w:val="22"/>
        <w:szCs w:val="22"/>
      </w:rPr>
    </w:pPr>
  </w:p>
  <w:bookmarkEnd w:id="0"/>
  <w:bookmarkEnd w:id="2"/>
  <w:p w14:paraId="6D5007B3" w14:textId="30445B76" w:rsidR="003D2B47" w:rsidRDefault="00CA22E8" w:rsidP="00B01344">
    <w:pPr>
      <w:tabs>
        <w:tab w:val="left" w:pos="1372"/>
        <w:tab w:val="center" w:pos="4536"/>
        <w:tab w:val="right" w:pos="9072"/>
      </w:tabs>
    </w:pPr>
    <w:r w:rsidRPr="003D2B47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F5DBE5" wp14:editId="352A0E3B">
              <wp:simplePos x="0" y="0"/>
              <wp:positionH relativeFrom="column">
                <wp:posOffset>-102235</wp:posOffset>
              </wp:positionH>
              <wp:positionV relativeFrom="paragraph">
                <wp:posOffset>92710</wp:posOffset>
              </wp:positionV>
              <wp:extent cx="6128952" cy="0"/>
              <wp:effectExtent l="0" t="0" r="2476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895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F0EA99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7.3pt" to="474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" strokecolor="#5b9bd5" strokeweight=".5pt">
              <v:stroke joinstyle="miter"/>
            </v:line>
          </w:pict>
        </mc:Fallback>
      </mc:AlternateContent>
    </w:r>
    <w:r w:rsidR="00972B09" w:rsidRPr="00B42C24">
      <w:rPr>
        <w:rFonts w:ascii="Arial" w:eastAsia="Calibri" w:hAnsi="Arial" w:cs="Arial"/>
        <w:color w:val="323E4F"/>
        <w:sz w:val="18"/>
        <w:szCs w:val="18"/>
      </w:rPr>
      <w:t xml:space="preserve">                     </w:t>
    </w:r>
    <w:r w:rsidR="00B01344">
      <w:rPr>
        <w:rFonts w:ascii="Arial" w:eastAsia="Calibri" w:hAnsi="Arial" w:cs="Arial"/>
        <w:color w:val="323E4F"/>
        <w:sz w:val="18"/>
        <w:szCs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4115"/>
    <w:multiLevelType w:val="hybridMultilevel"/>
    <w:tmpl w:val="02E4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4F84"/>
    <w:multiLevelType w:val="hybridMultilevel"/>
    <w:tmpl w:val="C9684CDE"/>
    <w:lvl w:ilvl="0" w:tplc="24BA6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6805"/>
    <w:multiLevelType w:val="hybridMultilevel"/>
    <w:tmpl w:val="B9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47"/>
    <w:rsid w:val="00003A73"/>
    <w:rsid w:val="0003001F"/>
    <w:rsid w:val="00032AFE"/>
    <w:rsid w:val="00057A9A"/>
    <w:rsid w:val="000910A6"/>
    <w:rsid w:val="00175EBC"/>
    <w:rsid w:val="001916CC"/>
    <w:rsid w:val="002D6540"/>
    <w:rsid w:val="00343F79"/>
    <w:rsid w:val="00352FC3"/>
    <w:rsid w:val="003753A5"/>
    <w:rsid w:val="003D2254"/>
    <w:rsid w:val="003D2B47"/>
    <w:rsid w:val="003F28B1"/>
    <w:rsid w:val="00521495"/>
    <w:rsid w:val="00524B22"/>
    <w:rsid w:val="00562A47"/>
    <w:rsid w:val="005A3DA4"/>
    <w:rsid w:val="00641D84"/>
    <w:rsid w:val="006C6143"/>
    <w:rsid w:val="006C6B88"/>
    <w:rsid w:val="007B54C0"/>
    <w:rsid w:val="007C32F2"/>
    <w:rsid w:val="007D2D3F"/>
    <w:rsid w:val="008024C2"/>
    <w:rsid w:val="00865314"/>
    <w:rsid w:val="00891075"/>
    <w:rsid w:val="008964B4"/>
    <w:rsid w:val="008D6D03"/>
    <w:rsid w:val="00972B09"/>
    <w:rsid w:val="00984EED"/>
    <w:rsid w:val="00994A68"/>
    <w:rsid w:val="00A54824"/>
    <w:rsid w:val="00A55FB0"/>
    <w:rsid w:val="00A86B4B"/>
    <w:rsid w:val="00AE52D4"/>
    <w:rsid w:val="00B01344"/>
    <w:rsid w:val="00B42C24"/>
    <w:rsid w:val="00B86420"/>
    <w:rsid w:val="00BA6A87"/>
    <w:rsid w:val="00BD6902"/>
    <w:rsid w:val="00C56988"/>
    <w:rsid w:val="00CA22E8"/>
    <w:rsid w:val="00CC05DA"/>
    <w:rsid w:val="00D35D52"/>
    <w:rsid w:val="00D57F56"/>
    <w:rsid w:val="00DD07B3"/>
    <w:rsid w:val="00DD7E7D"/>
    <w:rsid w:val="00DE1515"/>
    <w:rsid w:val="00DE7D0A"/>
    <w:rsid w:val="00DF6C2F"/>
    <w:rsid w:val="00E814C6"/>
    <w:rsid w:val="00EA3DC6"/>
    <w:rsid w:val="00EA723C"/>
    <w:rsid w:val="00EC6FCD"/>
    <w:rsid w:val="00EF167D"/>
    <w:rsid w:val="00F06556"/>
    <w:rsid w:val="00F41EFF"/>
    <w:rsid w:val="00F5183A"/>
    <w:rsid w:val="00F71F42"/>
    <w:rsid w:val="00F75BCD"/>
    <w:rsid w:val="00F91929"/>
    <w:rsid w:val="00F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D6BC5"/>
  <w15:chartTrackingRefBased/>
  <w15:docId w15:val="{6FE11E5A-1F10-4D3F-A6FE-E4BDD7F8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B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D2B47"/>
  </w:style>
  <w:style w:type="paragraph" w:styleId="Zpat">
    <w:name w:val="footer"/>
    <w:basedOn w:val="Normln"/>
    <w:link w:val="ZpatChar"/>
    <w:uiPriority w:val="99"/>
    <w:unhideWhenUsed/>
    <w:rsid w:val="003D2B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D2B47"/>
  </w:style>
  <w:style w:type="character" w:styleId="Hypertextovodkaz">
    <w:name w:val="Hyperlink"/>
    <w:basedOn w:val="Standardnpsmoodstavce"/>
    <w:uiPriority w:val="99"/>
    <w:unhideWhenUsed/>
    <w:rsid w:val="003D2B4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D2B47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5482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5482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5482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8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8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482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C6FC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F167D"/>
    <w:pPr>
      <w:spacing w:before="100" w:beforeAutospacing="1" w:after="100" w:afterAutospacing="1"/>
    </w:pPr>
    <w:rPr>
      <w:rFonts w:eastAsiaTheme="minorEastAsia"/>
    </w:rPr>
  </w:style>
  <w:style w:type="character" w:styleId="Siln">
    <w:name w:val="Strong"/>
    <w:basedOn w:val="Standardnpsmoodstavce"/>
    <w:uiPriority w:val="22"/>
    <w:qFormat/>
    <w:rsid w:val="00EF167D"/>
    <w:rPr>
      <w:b/>
      <w:bCs/>
    </w:rPr>
  </w:style>
  <w:style w:type="character" w:customStyle="1" w:styleId="with-background">
    <w:name w:val="with-background"/>
    <w:basedOn w:val="Standardnpsmoodstavce"/>
    <w:rsid w:val="00EF167D"/>
  </w:style>
  <w:style w:type="paragraph" w:styleId="Textbubliny">
    <w:name w:val="Balloon Text"/>
    <w:basedOn w:val="Normln"/>
    <w:link w:val="TextbublinyChar"/>
    <w:uiPriority w:val="99"/>
    <w:semiHidden/>
    <w:unhideWhenUsed/>
    <w:rsid w:val="003753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3A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214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-wm-msonormal">
    <w:name w:val="-wm-msonormal"/>
    <w:basedOn w:val="Normln"/>
    <w:rsid w:val="00562A4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Mkatabulky">
    <w:name w:val="Table Grid"/>
    <w:basedOn w:val="Normlntabulka"/>
    <w:uiPriority w:val="39"/>
    <w:rsid w:val="00F0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8159-CD03-4E8A-B7C5-6B0E72CA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Petra</cp:lastModifiedBy>
  <cp:revision>2</cp:revision>
  <cp:lastPrinted>2023-09-26T07:47:00Z</cp:lastPrinted>
  <dcterms:created xsi:type="dcterms:W3CDTF">2023-10-10T11:27:00Z</dcterms:created>
  <dcterms:modified xsi:type="dcterms:W3CDTF">2023-10-10T11:27:00Z</dcterms:modified>
</cp:coreProperties>
</file>